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50" w:rsidRDefault="00EF3950" w:rsidP="00EF395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proofErr w:type="gramStart"/>
      <w:r>
        <w:rPr>
          <w:b/>
          <w:sz w:val="28"/>
          <w:szCs w:val="28"/>
        </w:rPr>
        <w:t>-в</w:t>
      </w:r>
      <w:proofErr w:type="gramEnd"/>
      <w:r>
        <w:rPr>
          <w:b/>
          <w:sz w:val="28"/>
          <w:szCs w:val="28"/>
        </w:rPr>
        <w:t xml:space="preserve">икторина « </w:t>
      </w:r>
      <w:r w:rsidR="00893CFB">
        <w:rPr>
          <w:b/>
          <w:sz w:val="28"/>
          <w:szCs w:val="28"/>
        </w:rPr>
        <w:t>Что за прелесть эти сказки!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.</w:t>
      </w:r>
    </w:p>
    <w:p w:rsidR="00EF3950" w:rsidRPr="00893CFB" w:rsidRDefault="00EF3950" w:rsidP="00EF3950">
      <w:pPr>
        <w:jc w:val="both"/>
        <w:rPr>
          <w:b/>
        </w:rPr>
      </w:pPr>
      <w:r w:rsidRPr="00893CFB">
        <w:rPr>
          <w:b/>
        </w:rPr>
        <w:t xml:space="preserve">Задачи: </w:t>
      </w:r>
    </w:p>
    <w:p w:rsidR="00EF3950" w:rsidRPr="007B6734" w:rsidRDefault="00EF3950" w:rsidP="00EF3950">
      <w:pPr>
        <w:jc w:val="both"/>
      </w:pPr>
      <w:r>
        <w:t>- создание условий</w:t>
      </w:r>
      <w:r w:rsidRPr="007B6734">
        <w:t xml:space="preserve"> для ф</w:t>
      </w:r>
      <w:r>
        <w:t>ормирования читательских умений, обобщение</w:t>
      </w:r>
      <w:r w:rsidRPr="007B6734">
        <w:t xml:space="preserve"> и</w:t>
      </w:r>
      <w:r>
        <w:t xml:space="preserve"> с</w:t>
      </w:r>
      <w:r w:rsidRPr="007B6734">
        <w:t>истематизаци</w:t>
      </w:r>
      <w:r>
        <w:t>я знаний о сказках;</w:t>
      </w:r>
    </w:p>
    <w:p w:rsidR="00EF3950" w:rsidRPr="007B6734" w:rsidRDefault="00EF3950" w:rsidP="00EF3950">
      <w:pPr>
        <w:jc w:val="both"/>
      </w:pPr>
      <w:r>
        <w:t>- развитие</w:t>
      </w:r>
      <w:r w:rsidRPr="007B6734">
        <w:t xml:space="preserve"> читательской памяти, внимания</w:t>
      </w:r>
      <w:r>
        <w:t>, творческого мышления;</w:t>
      </w:r>
    </w:p>
    <w:p w:rsidR="00EF3950" w:rsidRPr="007B6734" w:rsidRDefault="00EF3950" w:rsidP="00EF3950">
      <w:pPr>
        <w:jc w:val="both"/>
      </w:pPr>
      <w:r>
        <w:t>- воспитание</w:t>
      </w:r>
      <w:r w:rsidRPr="007B6734">
        <w:t xml:space="preserve"> стремления к самостоятельному чтению через возможность проявить свои знания и сравнить их со знаниями других учащи</w:t>
      </w:r>
      <w:r>
        <w:t>хся;</w:t>
      </w:r>
    </w:p>
    <w:p w:rsidR="00EF3950" w:rsidRPr="00783854" w:rsidRDefault="00EF3950" w:rsidP="00EF3950">
      <w:pPr>
        <w:jc w:val="both"/>
      </w:pPr>
      <w:r>
        <w:t>- способствовать объедению учащихся, умению работать в группе, в паре.</w:t>
      </w:r>
    </w:p>
    <w:p w:rsidR="00893CFB" w:rsidRPr="00782968" w:rsidRDefault="00893CFB" w:rsidP="00893CFB">
      <w:proofErr w:type="gramStart"/>
      <w:r w:rsidRPr="00782968">
        <w:rPr>
          <w:b/>
          <w:bCs/>
        </w:rPr>
        <w:t>Оборудование:</w:t>
      </w:r>
      <w:r w:rsidRPr="00782968">
        <w:t xml:space="preserve"> чудесный мешочек (яблоко, яйцо, мыло, мука, игла, деревянная ложка, азбука), телеграммы, разрезные картинки, кроссворды.</w:t>
      </w:r>
      <w:proofErr w:type="gramEnd"/>
    </w:p>
    <w:p w:rsidR="00EF3950" w:rsidRDefault="00EF3950" w:rsidP="00EF3950">
      <w:pPr>
        <w:jc w:val="both"/>
        <w:rPr>
          <w:b/>
          <w:bCs/>
        </w:rPr>
      </w:pPr>
    </w:p>
    <w:p w:rsidR="00EF3950" w:rsidRPr="0021325B" w:rsidRDefault="00EF3950" w:rsidP="00EF3950">
      <w:pPr>
        <w:jc w:val="both"/>
      </w:pPr>
      <w:r>
        <w:tab/>
        <w:t xml:space="preserve">Данное внеклассное мероприятие относится к серии занятий по нравственному воспитанию детей в начальной школе. </w:t>
      </w:r>
    </w:p>
    <w:p w:rsidR="00EF3950" w:rsidRDefault="00EF3950" w:rsidP="00EF3950">
      <w:pPr>
        <w:ind w:firstLine="708"/>
        <w:jc w:val="both"/>
      </w:pPr>
      <w:r w:rsidRPr="0021325B">
        <w:t>Форма занятия:</w:t>
      </w:r>
      <w:r w:rsidRPr="00DB6573">
        <w:rPr>
          <w:b/>
        </w:rPr>
        <w:t xml:space="preserve"> </w:t>
      </w:r>
      <w:r w:rsidRPr="007B6734">
        <w:t>нетр</w:t>
      </w:r>
      <w:r>
        <w:t>адиционная – «Игра-викторина».</w:t>
      </w:r>
    </w:p>
    <w:p w:rsidR="00EF3950" w:rsidRPr="002C487D" w:rsidRDefault="00EF3950" w:rsidP="00EF3950">
      <w:pPr>
        <w:jc w:val="both"/>
      </w:pPr>
      <w:r w:rsidRPr="002C487D">
        <w:t>Такая форма проведения занятия существенно повышает мотивацию учения,</w:t>
      </w:r>
      <w:r>
        <w:t xml:space="preserve">  эффективность </w:t>
      </w:r>
      <w:r w:rsidRPr="002C487D">
        <w:t>учебной деятельности, обеспечивает работу всей группы, позволяет учащимся раскрыть свои способ</w:t>
      </w:r>
      <w:r>
        <w:t>ности.</w:t>
      </w:r>
      <w:r w:rsidRPr="002C487D">
        <w:t xml:space="preserve"> </w:t>
      </w:r>
    </w:p>
    <w:p w:rsidR="00EF3950" w:rsidRDefault="00EF3950" w:rsidP="00EF3950">
      <w:pPr>
        <w:ind w:firstLine="708"/>
        <w:jc w:val="both"/>
      </w:pPr>
      <w:r>
        <w:t xml:space="preserve">Игра является средством самораскрытия, а ребенку очень важно иметь возможность свободно выражать свой внутренний мир. Для него игра – это своеобразный способ общения с внешним миром. </w:t>
      </w:r>
    </w:p>
    <w:p w:rsidR="00EF3950" w:rsidRPr="002C487D" w:rsidRDefault="00EF3950" w:rsidP="00EF3950">
      <w:pPr>
        <w:jc w:val="both"/>
      </w:pPr>
      <w:r>
        <w:t xml:space="preserve">         Занятие способствовало </w:t>
      </w:r>
      <w:r w:rsidRPr="002C487D">
        <w:t xml:space="preserve"> ре</w:t>
      </w:r>
      <w:r>
        <w:t>ализации главной задачи</w:t>
      </w:r>
      <w:r w:rsidRPr="002C487D">
        <w:t>: активизация творческого начала у учащихся путем воображения и фантазии.</w:t>
      </w:r>
    </w:p>
    <w:p w:rsidR="00EF3950" w:rsidRPr="005258EE" w:rsidRDefault="00EF3950" w:rsidP="00EF3950">
      <w:pPr>
        <w:jc w:val="both"/>
      </w:pPr>
      <w:r w:rsidRPr="0021325B">
        <w:t>На каждом этапе игры</w:t>
      </w:r>
      <w:r w:rsidRPr="005258EE">
        <w:t xml:space="preserve"> ученикам предлагалось </w:t>
      </w:r>
      <w:r>
        <w:t xml:space="preserve">оценить свою активность и </w:t>
      </w:r>
      <w:r w:rsidRPr="005258EE">
        <w:t>творческие находки</w:t>
      </w:r>
      <w:r>
        <w:t>.</w:t>
      </w:r>
      <w:r w:rsidRPr="005258EE">
        <w:t xml:space="preserve">  </w:t>
      </w:r>
    </w:p>
    <w:p w:rsidR="00EF3950" w:rsidRPr="005258EE" w:rsidRDefault="00EF3950" w:rsidP="00EF3950">
      <w:pPr>
        <w:jc w:val="both"/>
      </w:pPr>
      <w:r w:rsidRPr="0021325B">
        <w:t>Психологическая атмосфера</w:t>
      </w:r>
      <w:r w:rsidRPr="005258EE">
        <w:rPr>
          <w:b/>
        </w:rPr>
        <w:t xml:space="preserve"> </w:t>
      </w:r>
      <w:r w:rsidRPr="002C487D">
        <w:t>на занятии</w:t>
      </w:r>
      <w:r>
        <w:t xml:space="preserve"> была доброжелательной. </w:t>
      </w:r>
    </w:p>
    <w:p w:rsidR="00EF3950" w:rsidRDefault="00EF3950" w:rsidP="00EF3950">
      <w:pPr>
        <w:ind w:firstLine="720"/>
        <w:jc w:val="both"/>
      </w:pPr>
      <w:r>
        <w:t xml:space="preserve"> Занятие прош</w:t>
      </w:r>
      <w:r w:rsidRPr="00586998">
        <w:t>л</w:t>
      </w:r>
      <w:r>
        <w:t>о</w:t>
      </w:r>
      <w:r w:rsidRPr="00586998">
        <w:t xml:space="preserve"> на высоком эмоциональном подъёме, с высоким темпом. Все поставленные задачи </w:t>
      </w:r>
      <w:r>
        <w:t>занятия</w:t>
      </w:r>
      <w:r w:rsidRPr="00586998">
        <w:t xml:space="preserve"> удалось реализовать. </w:t>
      </w:r>
      <w:r>
        <w:t xml:space="preserve">Встреча со сказкой дала детям возможность почувствовать новые ощущения и пережить новые ситуации.  </w:t>
      </w:r>
    </w:p>
    <w:p w:rsidR="00EF3950" w:rsidRDefault="00EF3950" w:rsidP="00EF3950"/>
    <w:p w:rsidR="00EF3950" w:rsidRDefault="00EF3950" w:rsidP="00EF3950"/>
    <w:p w:rsidR="00ED74BA" w:rsidRDefault="00893CFB">
      <w:r>
        <w:rPr>
          <w:noProof/>
        </w:rPr>
        <w:drawing>
          <wp:inline distT="0" distB="0" distL="0" distR="0">
            <wp:extent cx="5940425" cy="3347790"/>
            <wp:effectExtent l="19050" t="0" r="3175" b="0"/>
            <wp:docPr id="1" name="Рисунок 1" descr="C:\Documents and Settings\777\Рабочий стол\Вн.мероприятие 2017\20170116_16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77\Рабочий стол\Вн.мероприятие 2017\20170116_164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FB" w:rsidRDefault="00893CFB"/>
    <w:p w:rsidR="00893CFB" w:rsidRDefault="00893CFB"/>
    <w:p w:rsidR="00893CFB" w:rsidRDefault="00893CFB">
      <w:r>
        <w:rPr>
          <w:noProof/>
        </w:rPr>
        <w:lastRenderedPageBreak/>
        <w:drawing>
          <wp:inline distT="0" distB="0" distL="0" distR="0">
            <wp:extent cx="5940425" cy="3347790"/>
            <wp:effectExtent l="19050" t="0" r="3175" b="0"/>
            <wp:docPr id="2" name="Рисунок 2" descr="C:\Documents and Settings\777\Рабочий стол\Вн.мероприятие 2017\20170116_16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77\Рабочий стол\Вн.мероприятие 2017\20170116_164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FB" w:rsidRDefault="00893CFB"/>
    <w:p w:rsidR="00893CFB" w:rsidRDefault="00893CFB"/>
    <w:p w:rsidR="00893CFB" w:rsidRDefault="00893CFB"/>
    <w:p w:rsidR="00893CFB" w:rsidRDefault="00893CFB"/>
    <w:p w:rsidR="00893CFB" w:rsidRDefault="00893CFB">
      <w:r>
        <w:rPr>
          <w:noProof/>
        </w:rPr>
        <w:drawing>
          <wp:inline distT="0" distB="0" distL="0" distR="0">
            <wp:extent cx="5940425" cy="3347790"/>
            <wp:effectExtent l="19050" t="0" r="3175" b="0"/>
            <wp:docPr id="3" name="Рисунок 3" descr="C:\Documents and Settings\777\Рабочий стол\Вн.мероприятие 2017\20170116_1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77\Рабочий стол\Вн.мероприятие 2017\20170116_17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FB" w:rsidRDefault="00893CFB"/>
    <w:p w:rsidR="00893CFB" w:rsidRPr="00893CFB" w:rsidRDefault="00893CFB" w:rsidP="00893CFB"/>
    <w:p w:rsidR="00893CFB" w:rsidRPr="00893CFB" w:rsidRDefault="00893CFB" w:rsidP="00893CFB"/>
    <w:p w:rsidR="00893CFB" w:rsidRDefault="00893CFB" w:rsidP="00893CFB"/>
    <w:p w:rsidR="00893CFB" w:rsidRDefault="00893CFB" w:rsidP="00893CFB">
      <w:r>
        <w:rPr>
          <w:noProof/>
        </w:rPr>
        <w:lastRenderedPageBreak/>
        <w:drawing>
          <wp:inline distT="0" distB="0" distL="0" distR="0">
            <wp:extent cx="5940425" cy="3347790"/>
            <wp:effectExtent l="19050" t="0" r="3175" b="0"/>
            <wp:docPr id="4" name="Рисунок 4" descr="C:\Documents and Settings\777\Рабочий стол\Вн.мероприятие 2017\20170116_17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Рабочий стол\Вн.мероприятие 2017\20170116_17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FB" w:rsidRDefault="00893CFB" w:rsidP="00893CFB"/>
    <w:p w:rsidR="00893CFB" w:rsidRDefault="00893CFB" w:rsidP="00893CFB"/>
    <w:p w:rsidR="00893CFB" w:rsidRDefault="00893CFB" w:rsidP="00893CFB"/>
    <w:p w:rsidR="00893CFB" w:rsidRDefault="00893CFB" w:rsidP="00893CFB"/>
    <w:p w:rsidR="00893CFB" w:rsidRPr="00893CFB" w:rsidRDefault="00893CFB" w:rsidP="00893CFB">
      <w:r>
        <w:rPr>
          <w:noProof/>
        </w:rPr>
        <w:drawing>
          <wp:inline distT="0" distB="0" distL="0" distR="0">
            <wp:extent cx="5940425" cy="3350468"/>
            <wp:effectExtent l="19050" t="0" r="3175" b="0"/>
            <wp:docPr id="5" name="Рисунок 5" descr="C:\Documents and Settings\777\Рабочий стол\Вн.мероприятие 2017\20170116_17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Рабочий стол\Вн.мероприятие 2017\20170116_17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CFB" w:rsidRPr="00893CFB" w:rsidSect="00DF4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7040D"/>
    <w:multiLevelType w:val="multilevel"/>
    <w:tmpl w:val="66C6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F3950"/>
    <w:rsid w:val="00502230"/>
    <w:rsid w:val="00814AFD"/>
    <w:rsid w:val="00893CFB"/>
    <w:rsid w:val="0096114D"/>
    <w:rsid w:val="00DF418A"/>
    <w:rsid w:val="00E45D4F"/>
    <w:rsid w:val="00EF3950"/>
    <w:rsid w:val="00F1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F39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93C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C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Адик</cp:lastModifiedBy>
  <cp:revision>2</cp:revision>
  <dcterms:created xsi:type="dcterms:W3CDTF">2017-01-16T14:47:00Z</dcterms:created>
  <dcterms:modified xsi:type="dcterms:W3CDTF">2017-01-26T04:11:00Z</dcterms:modified>
</cp:coreProperties>
</file>